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rPr>
          <w:sz w:val="24"/>
          <w:szCs w:val="24"/>
        </w:rPr>
      </w:pPr>
      <w:r w:rsidRPr="00AF6164">
        <w:rPr>
          <w:rFonts w:hint="eastAsia"/>
          <w:sz w:val="24"/>
          <w:szCs w:val="24"/>
        </w:rPr>
        <w:t>（様式第</w:t>
      </w:r>
      <w:r w:rsidR="001523CF">
        <w:rPr>
          <w:rFonts w:asciiTheme="minorEastAsia" w:hAnsiTheme="minorEastAsia" w:hint="eastAsia"/>
          <w:sz w:val="24"/>
          <w:szCs w:val="24"/>
        </w:rPr>
        <w:t>11</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050F7D" w:rsidP="00C7388B">
      <w:pPr>
        <w:jc w:val="center"/>
        <w:rPr>
          <w:sz w:val="36"/>
          <w:szCs w:val="36"/>
        </w:rPr>
      </w:pPr>
      <w:r>
        <w:rPr>
          <w:rFonts w:hint="eastAsia"/>
          <w:sz w:val="36"/>
          <w:szCs w:val="36"/>
        </w:rPr>
        <w:t>令和</w:t>
      </w:r>
      <w:r>
        <w:rPr>
          <w:rFonts w:hint="eastAsia"/>
          <w:sz w:val="36"/>
          <w:szCs w:val="36"/>
        </w:rPr>
        <w:t>3</w:t>
      </w:r>
      <w:r w:rsidR="00C7388B" w:rsidRPr="00AF6164">
        <w:rPr>
          <w:rFonts w:hint="eastAsia"/>
          <w:sz w:val="36"/>
          <w:szCs w:val="36"/>
        </w:rPr>
        <w:t>年</w:t>
      </w:r>
      <w:r w:rsidR="003625B3">
        <w:rPr>
          <w:rFonts w:hint="eastAsia"/>
          <w:sz w:val="36"/>
          <w:szCs w:val="36"/>
        </w:rPr>
        <w:t>〇</w:t>
      </w:r>
      <w:r w:rsidR="00C7388B" w:rsidRPr="00AF6164">
        <w:rPr>
          <w:rFonts w:hint="eastAsia"/>
          <w:sz w:val="36"/>
          <w:szCs w:val="36"/>
        </w:rPr>
        <w:t>月</w:t>
      </w:r>
      <w:r w:rsidR="003625B3">
        <w:rPr>
          <w:rFonts w:hint="eastAsia"/>
          <w:sz w:val="36"/>
          <w:szCs w:val="36"/>
        </w:rPr>
        <w:t>〇</w:t>
      </w:r>
      <w:r w:rsidR="00C7388B" w:rsidRPr="00AF6164">
        <w:rPr>
          <w:rFonts w:hint="eastAsia"/>
          <w:sz w:val="36"/>
          <w:szCs w:val="36"/>
        </w:rPr>
        <w:t>日策定</w:t>
      </w:r>
    </w:p>
    <w:p w:rsidR="00C7388B" w:rsidRPr="00AF6164" w:rsidRDefault="00C7388B" w:rsidP="00C7388B">
      <w:pPr>
        <w:jc w:val="center"/>
        <w:rPr>
          <w:sz w:val="36"/>
          <w:szCs w:val="36"/>
        </w:rPr>
      </w:pPr>
    </w:p>
    <w:p w:rsidR="00C7388B" w:rsidRPr="00AF6164" w:rsidRDefault="001523CF" w:rsidP="003625B3">
      <w:pPr>
        <w:jc w:val="center"/>
        <w:rPr>
          <w:sz w:val="36"/>
          <w:szCs w:val="36"/>
        </w:rPr>
      </w:pPr>
      <w:r>
        <w:rPr>
          <w:rFonts w:hint="eastAsia"/>
          <w:sz w:val="36"/>
          <w:szCs w:val="36"/>
        </w:rPr>
        <w:t>〇〇</w:t>
      </w:r>
      <w:r w:rsidR="00C7388B"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EF0FA4" w:rsidRDefault="00EF0FA4" w:rsidP="00EF0FA4">
      <w:pPr>
        <w:jc w:val="left"/>
        <w:rPr>
          <w:sz w:val="20"/>
          <w:szCs w:val="20"/>
        </w:rPr>
      </w:pPr>
      <w:r>
        <w:rPr>
          <w:rFonts w:hint="eastAsia"/>
          <w:sz w:val="20"/>
          <w:szCs w:val="20"/>
        </w:rPr>
        <w:lastRenderedPageBreak/>
        <w:t>（様式第</w:t>
      </w:r>
      <w:r w:rsidR="0073094D">
        <w:rPr>
          <w:rFonts w:hint="eastAsia"/>
          <w:sz w:val="20"/>
          <w:szCs w:val="20"/>
        </w:rPr>
        <w:t>11</w:t>
      </w:r>
      <w:r>
        <w:rPr>
          <w:rFonts w:hint="eastAsia"/>
          <w:sz w:val="20"/>
          <w:szCs w:val="20"/>
        </w:rPr>
        <w:t>号）</w:t>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050F7D" w:rsidRDefault="00050F7D" w:rsidP="00C7388B">
            <w:pPr>
              <w:jc w:val="left"/>
              <w:rPr>
                <w:sz w:val="20"/>
                <w:szCs w:val="20"/>
              </w:rPr>
            </w:pPr>
          </w:p>
          <w:p w:rsidR="00050F7D" w:rsidRDefault="00050F7D" w:rsidP="00C7388B">
            <w:pPr>
              <w:jc w:val="left"/>
              <w:rPr>
                <w:sz w:val="20"/>
                <w:szCs w:val="20"/>
              </w:rPr>
            </w:pPr>
          </w:p>
          <w:p w:rsidR="00050F7D" w:rsidRDefault="00050F7D" w:rsidP="00C7388B">
            <w:pPr>
              <w:jc w:val="left"/>
              <w:rPr>
                <w:sz w:val="20"/>
                <w:szCs w:val="20"/>
              </w:rPr>
            </w:pPr>
          </w:p>
          <w:p w:rsidR="00050F7D" w:rsidRDefault="00050F7D" w:rsidP="00C7388B">
            <w:pPr>
              <w:jc w:val="left"/>
              <w:rPr>
                <w:sz w:val="20"/>
                <w:szCs w:val="20"/>
              </w:rPr>
            </w:pPr>
          </w:p>
          <w:p w:rsidR="00050F7D" w:rsidRDefault="00050F7D" w:rsidP="00C7388B">
            <w:pPr>
              <w:jc w:val="left"/>
              <w:rPr>
                <w:sz w:val="20"/>
                <w:szCs w:val="20"/>
              </w:rPr>
            </w:pPr>
          </w:p>
          <w:p w:rsidR="00050F7D" w:rsidRPr="00AC29F5" w:rsidRDefault="00050F7D"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050F7D">
            <w:pPr>
              <w:jc w:val="left"/>
              <w:rPr>
                <w:sz w:val="20"/>
                <w:szCs w:val="20"/>
              </w:rPr>
            </w:pP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tblPr>
      <w:tblGrid>
        <w:gridCol w:w="3222"/>
        <w:gridCol w:w="1463"/>
        <w:gridCol w:w="586"/>
        <w:gridCol w:w="1471"/>
        <w:gridCol w:w="578"/>
        <w:gridCol w:w="1627"/>
        <w:gridCol w:w="567"/>
      </w:tblGrid>
      <w:tr w:rsidR="00AC29F5" w:rsidRPr="00AC29F5" w:rsidTr="00D848E0">
        <w:tc>
          <w:tcPr>
            <w:tcW w:w="1693"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c>
          <w:tcPr>
            <w:tcW w:w="1077" w:type="pct"/>
            <w:gridSpan w:val="2"/>
          </w:tcPr>
          <w:p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c>
          <w:tcPr>
            <w:tcW w:w="1153" w:type="pct"/>
            <w:gridSpan w:val="2"/>
          </w:tcPr>
          <w:p w:rsidR="00D848E0" w:rsidRPr="00AC29F5" w:rsidRDefault="0083209A" w:rsidP="00D848E0">
            <w:pPr>
              <w:spacing w:line="240" w:lineRule="exact"/>
              <w:jc w:val="center"/>
              <w:rPr>
                <w:sz w:val="20"/>
                <w:szCs w:val="20"/>
              </w:rPr>
            </w:pPr>
            <w:r>
              <w:rPr>
                <w:rFonts w:hint="eastAsia"/>
                <w:sz w:val="20"/>
                <w:szCs w:val="20"/>
              </w:rPr>
              <w:t>令和</w:t>
            </w:r>
            <w:r w:rsidR="001523CF">
              <w:rPr>
                <w:rFonts w:hint="eastAsia"/>
                <w:sz w:val="20"/>
                <w:szCs w:val="20"/>
              </w:rPr>
              <w:t>〇</w:t>
            </w:r>
            <w:r w:rsidR="00D848E0"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3625B3" w:rsidRPr="00AC29F5" w:rsidTr="003E2368">
        <w:trPr>
          <w:trHeight w:val="711"/>
        </w:trPr>
        <w:tc>
          <w:tcPr>
            <w:tcW w:w="1693" w:type="pct"/>
            <w:tcBorders>
              <w:top w:val="single" w:sz="4" w:space="0" w:color="auto"/>
            </w:tcBorders>
            <w:vAlign w:val="center"/>
          </w:tcPr>
          <w:p w:rsidR="003625B3" w:rsidRPr="00AC29F5" w:rsidRDefault="003625B3" w:rsidP="008801FD">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D 関係人口創出・維持タイプ</w:t>
            </w:r>
          </w:p>
        </w:tc>
        <w:tc>
          <w:tcPr>
            <w:tcW w:w="769" w:type="pct"/>
            <w:tcBorders>
              <w:top w:val="single" w:sz="4" w:space="0" w:color="auto"/>
              <w:right w:val="dotted" w:sz="4" w:space="0" w:color="auto"/>
            </w:tcBorders>
          </w:tcPr>
          <w:p w:rsidR="003625B3" w:rsidRPr="00AC29F5" w:rsidRDefault="003625B3"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3625B3" w:rsidRPr="00AC29F5" w:rsidRDefault="003625B3" w:rsidP="0093306D">
            <w:pPr>
              <w:spacing w:line="240" w:lineRule="exact"/>
              <w:jc w:val="center"/>
              <w:rPr>
                <w:rFonts w:asciiTheme="minorEastAsia" w:hAnsiTheme="minorEastAsia"/>
                <w:sz w:val="20"/>
                <w:szCs w:val="20"/>
              </w:rPr>
            </w:pPr>
          </w:p>
        </w:tc>
        <w:tc>
          <w:tcPr>
            <w:tcW w:w="773" w:type="pct"/>
            <w:tcBorders>
              <w:top w:val="single" w:sz="4" w:space="0" w:color="auto"/>
              <w:right w:val="dotted" w:sz="4" w:space="0" w:color="auto"/>
            </w:tcBorders>
            <w:vAlign w:val="center"/>
          </w:tcPr>
          <w:p w:rsidR="003625B3" w:rsidRPr="00AC29F5" w:rsidRDefault="003625B3"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3625B3" w:rsidRPr="00AC29F5" w:rsidRDefault="003625B3" w:rsidP="0093306D">
            <w:pPr>
              <w:spacing w:line="240" w:lineRule="exact"/>
              <w:jc w:val="center"/>
              <w:rPr>
                <w:rFonts w:asciiTheme="minorEastAsia" w:hAnsiTheme="minorEastAsia"/>
                <w:sz w:val="20"/>
                <w:szCs w:val="20"/>
              </w:rPr>
            </w:pPr>
          </w:p>
        </w:tc>
        <w:tc>
          <w:tcPr>
            <w:tcW w:w="855" w:type="pct"/>
            <w:tcBorders>
              <w:top w:val="single" w:sz="4" w:space="0" w:color="auto"/>
              <w:right w:val="dotted" w:sz="4" w:space="0" w:color="auto"/>
            </w:tcBorders>
            <w:vAlign w:val="center"/>
          </w:tcPr>
          <w:p w:rsidR="003625B3" w:rsidRPr="00AC29F5" w:rsidRDefault="003625B3"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3625B3" w:rsidRPr="00AC29F5" w:rsidRDefault="003625B3" w:rsidP="0093306D">
            <w:pPr>
              <w:spacing w:line="240" w:lineRule="exact"/>
              <w:jc w:val="center"/>
              <w:rPr>
                <w:rFonts w:asciiTheme="minorEastAsia" w:hAnsiTheme="minorEastAsia"/>
                <w:sz w:val="20"/>
                <w:szCs w:val="20"/>
              </w:rPr>
            </w:pPr>
          </w:p>
        </w:tc>
      </w:tr>
      <w:tr w:rsidR="00AC29F5" w:rsidRPr="00AC29F5" w:rsidTr="00D848E0">
        <w:trPr>
          <w:trHeight w:val="685"/>
        </w:trPr>
        <w:tc>
          <w:tcPr>
            <w:tcW w:w="1693"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3625B3" w:rsidP="00C7388B">
      <w:pPr>
        <w:jc w:val="left"/>
        <w:rPr>
          <w:sz w:val="20"/>
          <w:szCs w:val="20"/>
        </w:rPr>
      </w:pPr>
      <w:r>
        <w:rPr>
          <w:rFonts w:ascii="ＭＳ 明朝" w:eastAsia="ＭＳ 明朝" w:hAnsi="ＭＳ 明朝" w:cs="ＭＳ 明朝"/>
          <w:sz w:val="20"/>
          <w:szCs w:val="20"/>
        </w:rPr>
        <w:t>※</w:t>
      </w:r>
      <w:r>
        <w:rPr>
          <w:rFonts w:ascii="ＭＳ 明朝" w:eastAsia="ＭＳ 明朝" w:hAnsi="ＭＳ 明朝" w:cs="ＭＳ 明朝" w:hint="eastAsia"/>
          <w:sz w:val="20"/>
          <w:szCs w:val="20"/>
        </w:rPr>
        <w:t>４　２のDの関係人口創出・維持タイプについては</w:t>
      </w:r>
      <w:r w:rsidR="00561260">
        <w:rPr>
          <w:rFonts w:ascii="ＭＳ 明朝" w:eastAsia="ＭＳ 明朝" w:hAnsi="ＭＳ 明朝" w:cs="ＭＳ 明朝" w:hint="eastAsia"/>
          <w:sz w:val="20"/>
          <w:szCs w:val="20"/>
        </w:rPr>
        <w:t>、年度毎の実施内容を記載する。</w:t>
      </w: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83209A" w:rsidP="00A83B7C">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A83B7C">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83209A"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83209A"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令和</w:t>
            </w:r>
            <w:r w:rsidR="003625B3">
              <w:rPr>
                <w:rFonts w:asciiTheme="minorEastAsia" w:hAnsiTheme="minorEastAsia" w:hint="eastAsia"/>
                <w:sz w:val="20"/>
                <w:szCs w:val="20"/>
              </w:rPr>
              <w:t>〇</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tblPr>
      <w:tblGrid>
        <w:gridCol w:w="9496"/>
      </w:tblGrid>
      <w:tr w:rsidR="00AC29F5" w:rsidRPr="00AC29F5" w:rsidTr="00AC29F5">
        <w:tc>
          <w:tcPr>
            <w:tcW w:w="9496" w:type="dxa"/>
          </w:tcPr>
          <w:p w:rsidR="00071442" w:rsidRDefault="00071442" w:rsidP="00C7388B">
            <w:pPr>
              <w:jc w:val="left"/>
              <w:rPr>
                <w:sz w:val="20"/>
                <w:szCs w:val="20"/>
              </w:rPr>
            </w:pPr>
          </w:p>
          <w:p w:rsidR="00A83B7C" w:rsidRPr="00AC29F5" w:rsidRDefault="00A83B7C"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tblPr>
      <w:tblGrid>
        <w:gridCol w:w="9496"/>
      </w:tblGrid>
      <w:tr w:rsidR="00AC29F5" w:rsidRPr="00AC29F5" w:rsidTr="00AC29F5">
        <w:tc>
          <w:tcPr>
            <w:tcW w:w="9496" w:type="dxa"/>
          </w:tcPr>
          <w:p w:rsidR="00071442" w:rsidRDefault="00071442" w:rsidP="00C7388B">
            <w:pPr>
              <w:jc w:val="left"/>
              <w:rPr>
                <w:sz w:val="20"/>
                <w:szCs w:val="20"/>
              </w:rPr>
            </w:pPr>
          </w:p>
          <w:p w:rsidR="00A83B7C" w:rsidRDefault="00A83B7C" w:rsidP="00C7388B">
            <w:pPr>
              <w:jc w:val="left"/>
              <w:rPr>
                <w:sz w:val="20"/>
                <w:szCs w:val="20"/>
              </w:rPr>
            </w:pPr>
          </w:p>
          <w:p w:rsidR="001523CF" w:rsidRDefault="001523CF" w:rsidP="00C7388B">
            <w:pPr>
              <w:jc w:val="left"/>
              <w:rPr>
                <w:sz w:val="20"/>
                <w:szCs w:val="20"/>
              </w:rPr>
            </w:pPr>
          </w:p>
          <w:p w:rsidR="00A83B7C" w:rsidRDefault="00A83B7C" w:rsidP="00C7388B">
            <w:pPr>
              <w:jc w:val="left"/>
              <w:rPr>
                <w:sz w:val="20"/>
                <w:szCs w:val="20"/>
              </w:rPr>
            </w:pPr>
          </w:p>
          <w:p w:rsidR="001523CF" w:rsidRPr="00AC29F5" w:rsidRDefault="001523CF"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1523CF" w:rsidRPr="001523CF" w:rsidRDefault="001523CF" w:rsidP="001523CF">
      <w:pPr>
        <w:jc w:val="left"/>
        <w:rPr>
          <w:sz w:val="20"/>
          <w:szCs w:val="20"/>
        </w:rPr>
      </w:pPr>
      <w:r>
        <w:rPr>
          <w:sz w:val="20"/>
          <w:szCs w:val="20"/>
        </w:rPr>
        <w:t>１３．持続性向上に向けた取組</w:t>
      </w:r>
    </w:p>
    <w:tbl>
      <w:tblPr>
        <w:tblStyle w:val="ab"/>
        <w:tblW w:w="0" w:type="auto"/>
        <w:tblLook w:val="04A0"/>
      </w:tblPr>
      <w:tblGrid>
        <w:gridCol w:w="9496"/>
      </w:tblGrid>
      <w:tr w:rsidR="001523CF" w:rsidRPr="00AC29F5" w:rsidTr="00276F8A">
        <w:tc>
          <w:tcPr>
            <w:tcW w:w="9496" w:type="dxa"/>
          </w:tcPr>
          <w:p w:rsidR="001523CF" w:rsidRDefault="001523CF" w:rsidP="00276F8A">
            <w:pPr>
              <w:jc w:val="left"/>
              <w:rPr>
                <w:sz w:val="20"/>
                <w:szCs w:val="20"/>
              </w:rPr>
            </w:pPr>
          </w:p>
          <w:p w:rsidR="001523CF" w:rsidRDefault="001523CF" w:rsidP="00276F8A">
            <w:pPr>
              <w:jc w:val="left"/>
              <w:rPr>
                <w:sz w:val="20"/>
                <w:szCs w:val="20"/>
              </w:rPr>
            </w:pPr>
          </w:p>
          <w:p w:rsidR="001523CF" w:rsidRDefault="001523CF" w:rsidP="00276F8A">
            <w:pPr>
              <w:jc w:val="left"/>
              <w:rPr>
                <w:sz w:val="20"/>
                <w:szCs w:val="20"/>
              </w:rPr>
            </w:pPr>
          </w:p>
          <w:p w:rsidR="001523CF" w:rsidRDefault="001523CF" w:rsidP="00276F8A">
            <w:pPr>
              <w:jc w:val="left"/>
              <w:rPr>
                <w:sz w:val="20"/>
                <w:szCs w:val="20"/>
              </w:rPr>
            </w:pPr>
          </w:p>
          <w:p w:rsidR="001523CF" w:rsidRPr="00AC29F5" w:rsidRDefault="001523CF" w:rsidP="00276F8A">
            <w:pPr>
              <w:jc w:val="left"/>
              <w:rPr>
                <w:sz w:val="20"/>
                <w:szCs w:val="20"/>
              </w:rPr>
            </w:pPr>
          </w:p>
        </w:tc>
      </w:tr>
    </w:tbl>
    <w:p w:rsidR="001523CF" w:rsidRPr="00AF6164" w:rsidRDefault="001523CF" w:rsidP="00C7388B">
      <w:pPr>
        <w:jc w:val="left"/>
        <w:rPr>
          <w:sz w:val="20"/>
          <w:szCs w:val="20"/>
        </w:rPr>
      </w:pPr>
      <w:r>
        <w:rPr>
          <w:rFonts w:ascii="ＭＳ 明朝" w:eastAsia="ＭＳ 明朝" w:hAnsi="ＭＳ 明朝" w:cs="ＭＳ 明朝"/>
          <w:sz w:val="20"/>
          <w:szCs w:val="20"/>
        </w:rPr>
        <w:t>※活動する人材の育成や確保、活動経費の確保など、活動組織が本活動計画終了後も活動を継続していくために行おうとする取り組みについて記載する。</w:t>
      </w:r>
    </w:p>
    <w:p w:rsidR="00C7388B" w:rsidRPr="00AF6164" w:rsidRDefault="0093306D" w:rsidP="00C7388B">
      <w:pPr>
        <w:jc w:val="left"/>
        <w:rPr>
          <w:sz w:val="20"/>
          <w:szCs w:val="20"/>
        </w:rPr>
      </w:pPr>
      <w:r w:rsidRPr="00AF6164">
        <w:rPr>
          <w:rFonts w:hint="eastAsia"/>
          <w:sz w:val="20"/>
          <w:szCs w:val="20"/>
        </w:rPr>
        <w:t>１</w:t>
      </w:r>
      <w:r w:rsidR="001523CF">
        <w:rPr>
          <w:rFonts w:hint="eastAsia"/>
          <w:sz w:val="20"/>
          <w:szCs w:val="20"/>
        </w:rPr>
        <w:t>４</w:t>
      </w:r>
      <w:r w:rsidR="00C7388B" w:rsidRPr="00AF6164">
        <w:rPr>
          <w:rFonts w:hint="eastAsia"/>
          <w:sz w:val="20"/>
          <w:szCs w:val="20"/>
        </w:rPr>
        <w:t>．その他</w:t>
      </w:r>
    </w:p>
    <w:p w:rsidR="00A83B7C" w:rsidRDefault="00352BD2" w:rsidP="00A83B7C">
      <w:pPr>
        <w:ind w:firstLineChars="100" w:firstLine="200"/>
        <w:jc w:val="left"/>
        <w:rPr>
          <w:sz w:val="20"/>
          <w:szCs w:val="20"/>
        </w:rPr>
      </w:pPr>
      <w:r w:rsidRPr="00AF6164">
        <w:rPr>
          <w:rFonts w:hint="eastAsia"/>
          <w:sz w:val="20"/>
          <w:szCs w:val="20"/>
        </w:rPr>
        <w:t>（１）写真</w:t>
      </w:r>
    </w:p>
    <w:p w:rsidR="001523CF" w:rsidRPr="00AF6164" w:rsidRDefault="001523CF" w:rsidP="001523CF">
      <w:pPr>
        <w:ind w:leftChars="206" w:left="433" w:firstLineChars="209" w:firstLine="418"/>
        <w:jc w:val="left"/>
        <w:rPr>
          <w:sz w:val="20"/>
          <w:szCs w:val="20"/>
        </w:rPr>
      </w:pPr>
      <w:r>
        <w:rPr>
          <w:rFonts w:hint="eastAsia"/>
          <w:sz w:val="20"/>
          <w:szCs w:val="20"/>
        </w:rPr>
        <w:t>取組の実施箇所に長期にわたり手入れをしていなっかったと考えられる里山林がある場合はその写真を添付すること。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tblPr>
      <w:tblGrid>
        <w:gridCol w:w="9496"/>
      </w:tblGrid>
      <w:tr w:rsidR="00071442" w:rsidTr="00AC29F5">
        <w:tc>
          <w:tcPr>
            <w:tcW w:w="9496" w:type="dxa"/>
          </w:tcPr>
          <w:p w:rsidR="00071442" w:rsidRDefault="00071442" w:rsidP="00352BD2">
            <w:pPr>
              <w:jc w:val="left"/>
              <w:rPr>
                <w:sz w:val="20"/>
                <w:szCs w:val="20"/>
              </w:rPr>
            </w:pPr>
          </w:p>
          <w:p w:rsidR="00A83B7C" w:rsidRDefault="00A83B7C" w:rsidP="00352BD2">
            <w:pPr>
              <w:jc w:val="left"/>
              <w:rPr>
                <w:sz w:val="20"/>
                <w:szCs w:val="20"/>
              </w:rPr>
            </w:pPr>
          </w:p>
          <w:p w:rsidR="001523CF" w:rsidRDefault="001523CF" w:rsidP="00352BD2">
            <w:pPr>
              <w:jc w:val="left"/>
              <w:rPr>
                <w:sz w:val="20"/>
                <w:szCs w:val="20"/>
              </w:rPr>
            </w:pPr>
          </w:p>
          <w:p w:rsidR="00A83B7C" w:rsidRDefault="00A83B7C" w:rsidP="00352BD2">
            <w:pPr>
              <w:jc w:val="left"/>
              <w:rPr>
                <w:sz w:val="20"/>
                <w:szCs w:val="20"/>
              </w:rPr>
            </w:pPr>
          </w:p>
        </w:tc>
      </w:tr>
    </w:tbl>
    <w:p w:rsidR="001523CF" w:rsidRDefault="001523CF" w:rsidP="001523CF">
      <w:pPr>
        <w:ind w:firstLineChars="84" w:firstLine="168"/>
        <w:jc w:val="left"/>
        <w:rPr>
          <w:sz w:val="20"/>
          <w:szCs w:val="20"/>
        </w:rPr>
      </w:pPr>
    </w:p>
    <w:p w:rsidR="00352BD2" w:rsidRPr="00AF6164" w:rsidRDefault="00352BD2" w:rsidP="001523CF">
      <w:pPr>
        <w:ind w:firstLineChars="84" w:firstLine="168"/>
        <w:jc w:val="left"/>
        <w:rPr>
          <w:sz w:val="20"/>
          <w:szCs w:val="20"/>
        </w:rPr>
      </w:pPr>
      <w:r w:rsidRPr="00AF6164">
        <w:rPr>
          <w:rFonts w:hint="eastAsia"/>
          <w:sz w:val="20"/>
          <w:szCs w:val="20"/>
        </w:rPr>
        <w:lastRenderedPageBreak/>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p>
    <w:sectPr w:rsidR="00C7388B" w:rsidRPr="00AF6164" w:rsidSect="003625B3">
      <w:footerReference w:type="default" r:id="rId7"/>
      <w:pgSz w:w="11906" w:h="16838" w:code="9"/>
      <w:pgMar w:top="1134" w:right="1304" w:bottom="851" w:left="1304" w:header="851" w:footer="68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0B" w:rsidRDefault="0003710B" w:rsidP="004E3CA5">
      <w:r>
        <w:separator/>
      </w:r>
    </w:p>
  </w:endnote>
  <w:endnote w:type="continuationSeparator" w:id="0">
    <w:p w:rsidR="0003710B" w:rsidRDefault="0003710B"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33673A" w:rsidRDefault="00BD6832">
        <w:pPr>
          <w:pStyle w:val="a5"/>
          <w:jc w:val="center"/>
        </w:pPr>
        <w:r>
          <w:fldChar w:fldCharType="begin"/>
        </w:r>
        <w:r w:rsidR="0033673A">
          <w:instrText>PAGE   \* MERGEFORMAT</w:instrText>
        </w:r>
        <w:r>
          <w:fldChar w:fldCharType="separate"/>
        </w:r>
        <w:r w:rsidR="0083209A" w:rsidRPr="0083209A">
          <w:rPr>
            <w:noProof/>
            <w:lang w:val="ja-JP"/>
          </w:rPr>
          <w:t>2</w:t>
        </w:r>
        <w:r>
          <w:fldChar w:fldCharType="end"/>
        </w:r>
      </w:p>
    </w:sdtContent>
  </w:sdt>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0B" w:rsidRDefault="0003710B" w:rsidP="004E3CA5">
      <w:r>
        <w:separator/>
      </w:r>
    </w:p>
  </w:footnote>
  <w:footnote w:type="continuationSeparator" w:id="0">
    <w:p w:rsidR="0003710B" w:rsidRDefault="0003710B"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940"/>
    <w:rsid w:val="00026F14"/>
    <w:rsid w:val="00027927"/>
    <w:rsid w:val="000300E9"/>
    <w:rsid w:val="000312F3"/>
    <w:rsid w:val="00033BBD"/>
    <w:rsid w:val="0003710B"/>
    <w:rsid w:val="00040F5D"/>
    <w:rsid w:val="00042EFC"/>
    <w:rsid w:val="00050F7D"/>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23CF"/>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12"/>
    <w:rsid w:val="003228C7"/>
    <w:rsid w:val="00327A4C"/>
    <w:rsid w:val="00330BFA"/>
    <w:rsid w:val="0033396B"/>
    <w:rsid w:val="0033673A"/>
    <w:rsid w:val="003453F1"/>
    <w:rsid w:val="00352BD2"/>
    <w:rsid w:val="00361C99"/>
    <w:rsid w:val="003625B3"/>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51D"/>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1260"/>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094D"/>
    <w:rsid w:val="00732FD2"/>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09A"/>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3B7C"/>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D683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0CB5"/>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61163"/>
    <w:rsid w:val="00E7086D"/>
    <w:rsid w:val="00E80A69"/>
    <w:rsid w:val="00E94074"/>
    <w:rsid w:val="00E95BE3"/>
    <w:rsid w:val="00E96F0F"/>
    <w:rsid w:val="00EA4E85"/>
    <w:rsid w:val="00EA7D0A"/>
    <w:rsid w:val="00EB22C3"/>
    <w:rsid w:val="00EB4220"/>
    <w:rsid w:val="00EB590A"/>
    <w:rsid w:val="00ED02A7"/>
    <w:rsid w:val="00ED1702"/>
    <w:rsid w:val="00ED173A"/>
    <w:rsid w:val="00ED3C0A"/>
    <w:rsid w:val="00ED428D"/>
    <w:rsid w:val="00ED63B1"/>
    <w:rsid w:val="00EE44B6"/>
    <w:rsid w:val="00EF0FA4"/>
    <w:rsid w:val="00EF3AAD"/>
    <w:rsid w:val="00EF4F26"/>
    <w:rsid w:val="00EF657E"/>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243"/>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EC73-7AF4-409D-8809-946CE495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43</cp:revision>
  <cp:lastPrinted>2021-04-13T02:11:00Z</cp:lastPrinted>
  <dcterms:created xsi:type="dcterms:W3CDTF">2017-03-17T02:53:00Z</dcterms:created>
  <dcterms:modified xsi:type="dcterms:W3CDTF">2021-04-28T02:46:00Z</dcterms:modified>
</cp:coreProperties>
</file>